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D" w:rsidRPr="00082226" w:rsidRDefault="00136D0D" w:rsidP="00082226">
      <w:pPr>
        <w:spacing w:before="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82226">
        <w:rPr>
          <w:rFonts w:ascii="Calibri" w:eastAsia="Times New Roman" w:hAnsi="Calibri" w:cs="Times New Roman"/>
          <w:b/>
          <w:sz w:val="24"/>
          <w:szCs w:val="24"/>
        </w:rPr>
        <w:t>Academic Coach workshop</w:t>
      </w:r>
      <w:bookmarkStart w:id="0" w:name="_GoBack"/>
      <w:bookmarkEnd w:id="0"/>
      <w:r w:rsidRPr="00082226">
        <w:rPr>
          <w:rFonts w:ascii="Calibri" w:eastAsia="Times New Roman" w:hAnsi="Calibri" w:cs="Times New Roman"/>
          <w:b/>
          <w:sz w:val="24"/>
          <w:szCs w:val="24"/>
        </w:rPr>
        <w:t>: Coaching over time</w:t>
      </w:r>
    </w:p>
    <w:p w:rsidR="00136D0D" w:rsidRPr="00082226" w:rsidRDefault="00136D0D" w:rsidP="00082226">
      <w:pPr>
        <w:spacing w:before="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82226">
        <w:rPr>
          <w:rFonts w:ascii="Calibri" w:eastAsia="Times New Roman" w:hAnsi="Calibri" w:cs="Times New Roman"/>
          <w:b/>
          <w:sz w:val="24"/>
          <w:szCs w:val="24"/>
        </w:rPr>
        <w:t>Responsibilities of an Academic Coach</w:t>
      </w:r>
    </w:p>
    <w:p w:rsidR="00136D0D" w:rsidRPr="00082226" w:rsidRDefault="00136D0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36D0D" w:rsidRPr="00082226" w:rsidRDefault="00136D0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36D0D" w:rsidRPr="00082226" w:rsidRDefault="00136D0D" w:rsidP="00136D0D">
      <w:pPr>
        <w:rPr>
          <w:sz w:val="24"/>
          <w:szCs w:val="24"/>
        </w:rPr>
      </w:pPr>
      <w:r w:rsidRPr="00082226">
        <w:rPr>
          <w:sz w:val="24"/>
          <w:szCs w:val="24"/>
        </w:rPr>
        <w:t>In small groups</w:t>
      </w:r>
      <w:r w:rsidR="00082226" w:rsidRPr="00082226">
        <w:rPr>
          <w:sz w:val="24"/>
          <w:szCs w:val="24"/>
        </w:rPr>
        <w:t>,</w:t>
      </w:r>
      <w:r w:rsidRPr="00082226">
        <w:rPr>
          <w:sz w:val="24"/>
          <w:szCs w:val="24"/>
        </w:rPr>
        <w:t xml:space="preserve"> create a job description for an academic coach in your program. </w:t>
      </w:r>
    </w:p>
    <w:p w:rsidR="00136D0D" w:rsidRPr="00082226" w:rsidRDefault="00136D0D" w:rsidP="00136D0D">
      <w:pPr>
        <w:rPr>
          <w:sz w:val="24"/>
          <w:szCs w:val="24"/>
        </w:rPr>
      </w:pPr>
    </w:p>
    <w:p w:rsidR="00136D0D" w:rsidRPr="00082226" w:rsidRDefault="00136D0D" w:rsidP="00136D0D">
      <w:pPr>
        <w:rPr>
          <w:sz w:val="24"/>
          <w:szCs w:val="24"/>
        </w:rPr>
      </w:pPr>
      <w:r w:rsidRPr="00082226">
        <w:rPr>
          <w:sz w:val="24"/>
          <w:szCs w:val="24"/>
        </w:rPr>
        <w:t xml:space="preserve">The following are a few questions you could use as a guide. </w:t>
      </w:r>
    </w:p>
    <w:p w:rsidR="00136D0D" w:rsidRPr="00082226" w:rsidRDefault="00136D0D" w:rsidP="00136D0D">
      <w:pPr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Should there be any pre-requisite qualifications for an academic coach? If so, which qualifications?</w:t>
      </w:r>
    </w:p>
    <w:p w:rsidR="00136D0D" w:rsidRPr="00082226" w:rsidRDefault="00136D0D" w:rsidP="00136D0D">
      <w:pPr>
        <w:pStyle w:val="ListParagraph"/>
        <w:widowControl/>
        <w:ind w:left="720"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How are academic coaches selected? Appointed vs nominated and elected?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Is there a maximum number of that the academic coach should coach at any given time?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Does the academic coach follow the resident for the duration of their residency or could a resident have multiple coaches at different points of their residency?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How long is the academic coach’s term?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Can the program director be an academic coach?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What are the responsibilities of the academic coach?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How often would the academic coach meet with the resident? What should the coach discuss at these meetings?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How often would the academic coach present the resident(s) to the competence committee?</w:t>
      </w:r>
    </w:p>
    <w:p w:rsidR="00136D0D" w:rsidRPr="00082226" w:rsidRDefault="00136D0D" w:rsidP="00136D0D">
      <w:pPr>
        <w:widowControl/>
        <w:contextualSpacing/>
        <w:rPr>
          <w:sz w:val="24"/>
          <w:szCs w:val="24"/>
        </w:rPr>
      </w:pPr>
    </w:p>
    <w:p w:rsidR="00136D0D" w:rsidRPr="00082226" w:rsidRDefault="00136D0D" w:rsidP="00136D0D">
      <w:pPr>
        <w:pStyle w:val="ListParagraph"/>
        <w:widowControl/>
        <w:numPr>
          <w:ilvl w:val="0"/>
          <w:numId w:val="7"/>
        </w:numPr>
        <w:contextualSpacing/>
        <w:rPr>
          <w:sz w:val="24"/>
          <w:szCs w:val="24"/>
        </w:rPr>
      </w:pPr>
      <w:r w:rsidRPr="00082226">
        <w:rPr>
          <w:sz w:val="24"/>
          <w:szCs w:val="24"/>
        </w:rPr>
        <w:t>Would this job description differ for a small, medium, or large sized residency program?</w:t>
      </w:r>
    </w:p>
    <w:p w:rsidR="00136D0D" w:rsidRPr="00082226" w:rsidRDefault="00136D0D">
      <w:pPr>
        <w:spacing w:before="7"/>
        <w:rPr>
          <w:rFonts w:ascii="Times New Roman" w:eastAsia="Times New Roman" w:hAnsi="Times New Roman" w:cs="Times New Roman"/>
        </w:rPr>
      </w:pPr>
    </w:p>
    <w:sectPr w:rsidR="00136D0D" w:rsidRPr="00082226" w:rsidSect="00272451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26" w:rsidRDefault="00082226" w:rsidP="00082226">
      <w:r>
        <w:separator/>
      </w:r>
    </w:p>
  </w:endnote>
  <w:endnote w:type="continuationSeparator" w:id="0">
    <w:p w:rsidR="00082226" w:rsidRDefault="00082226" w:rsidP="000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26" w:rsidRDefault="00082226" w:rsidP="00082226">
      <w:r>
        <w:separator/>
      </w:r>
    </w:p>
  </w:footnote>
  <w:footnote w:type="continuationSeparator" w:id="0">
    <w:p w:rsidR="00082226" w:rsidRDefault="00082226" w:rsidP="0008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6" w:rsidRDefault="00082226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121285</wp:posOffset>
          </wp:positionV>
          <wp:extent cx="5939475" cy="914400"/>
          <wp:effectExtent l="0" t="0" r="4445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4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CEB"/>
    <w:multiLevelType w:val="hybridMultilevel"/>
    <w:tmpl w:val="A88C9AE0"/>
    <w:lvl w:ilvl="0" w:tplc="EA9C2754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2"/>
        <w:szCs w:val="22"/>
      </w:rPr>
    </w:lvl>
    <w:lvl w:ilvl="1" w:tplc="1DB4E05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2" w:tplc="F816112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C43AA04C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177079F2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C536334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185A828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F86F8C4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26E8EDC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09B5072B"/>
    <w:multiLevelType w:val="hybridMultilevel"/>
    <w:tmpl w:val="3BB62B28"/>
    <w:lvl w:ilvl="0" w:tplc="FDBCDADA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C8C8B2A">
      <w:start w:val="1"/>
      <w:numFmt w:val="bullet"/>
      <w:lvlText w:val="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2" w:tplc="5FDE3760">
      <w:start w:val="1"/>
      <w:numFmt w:val="bullet"/>
      <w:lvlText w:val="o"/>
      <w:lvlJc w:val="left"/>
      <w:pPr>
        <w:ind w:left="2980" w:hanging="360"/>
      </w:pPr>
      <w:rPr>
        <w:rFonts w:ascii="Courier New" w:eastAsia="Courier New" w:hAnsi="Courier New" w:hint="default"/>
        <w:sz w:val="22"/>
        <w:szCs w:val="22"/>
      </w:rPr>
    </w:lvl>
    <w:lvl w:ilvl="3" w:tplc="EC1A1F94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D7FA546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50903010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6" w:tplc="611037B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A5D08952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953A4AB6">
      <w:start w:val="1"/>
      <w:numFmt w:val="bullet"/>
      <w:lvlText w:val="•"/>
      <w:lvlJc w:val="left"/>
      <w:pPr>
        <w:ind w:left="9070" w:hanging="360"/>
      </w:pPr>
      <w:rPr>
        <w:rFonts w:hint="default"/>
      </w:rPr>
    </w:lvl>
  </w:abstractNum>
  <w:abstractNum w:abstractNumId="2" w15:restartNumberingAfterBreak="0">
    <w:nsid w:val="2461470A"/>
    <w:multiLevelType w:val="hybridMultilevel"/>
    <w:tmpl w:val="1E62DFCC"/>
    <w:lvl w:ilvl="0" w:tplc="50460F10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1" w:tplc="362CBD2A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A04C32F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E7EC0BF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1C0A1C02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D87EE45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4E45D9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A9ADC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71E4AD4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2DC063D4"/>
    <w:multiLevelType w:val="hybridMultilevel"/>
    <w:tmpl w:val="1CE0246C"/>
    <w:lvl w:ilvl="0" w:tplc="AB708746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2"/>
        <w:szCs w:val="22"/>
      </w:rPr>
    </w:lvl>
    <w:lvl w:ilvl="1" w:tplc="22CA1FCC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4DD0B680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C0E0050E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6D3AA512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55C278F4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A002D8E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21D099F0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0426790A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4" w15:restartNumberingAfterBreak="0">
    <w:nsid w:val="499362E2"/>
    <w:multiLevelType w:val="hybridMultilevel"/>
    <w:tmpl w:val="7BD63B94"/>
    <w:lvl w:ilvl="0" w:tplc="1F30EAE8">
      <w:start w:val="2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5D24F9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815410A8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75A8414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7A24558E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DB8B91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BA6A136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8638B142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E548BCEC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5" w15:restartNumberingAfterBreak="0">
    <w:nsid w:val="4D2D771A"/>
    <w:multiLevelType w:val="hybridMultilevel"/>
    <w:tmpl w:val="368E6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46D7"/>
    <w:multiLevelType w:val="hybridMultilevel"/>
    <w:tmpl w:val="16C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9D"/>
    <w:rsid w:val="00082226"/>
    <w:rsid w:val="00136D0D"/>
    <w:rsid w:val="00272451"/>
    <w:rsid w:val="00A97400"/>
    <w:rsid w:val="00C8759D"/>
    <w:rsid w:val="00C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43F88"/>
  <w15:docId w15:val="{59593E61-151B-4C2D-89E2-11167491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226"/>
  </w:style>
  <w:style w:type="paragraph" w:styleId="Footer">
    <w:name w:val="footer"/>
    <w:basedOn w:val="Normal"/>
    <w:link w:val="FooterChar"/>
    <w:uiPriority w:val="99"/>
    <w:unhideWhenUsed/>
    <w:rsid w:val="0008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A. Paquette</cp:lastModifiedBy>
  <cp:revision>3</cp:revision>
  <dcterms:created xsi:type="dcterms:W3CDTF">2018-05-17T15:48:00Z</dcterms:created>
  <dcterms:modified xsi:type="dcterms:W3CDTF">2020-05-26T00:43:00Z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