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65CE" w14:textId="77777777" w:rsidR="00B110FD" w:rsidRDefault="009E3ED2">
      <w:pPr>
        <w:pStyle w:val="Heading1"/>
        <w:spacing w:before="337"/>
      </w:pPr>
      <w:r>
        <w:rPr>
          <w:color w:val="339999"/>
        </w:rPr>
        <w:t>CBME</w:t>
      </w:r>
    </w:p>
    <w:p w14:paraId="1D636CF9" w14:textId="19DEC659" w:rsidR="00B110FD" w:rsidRDefault="009E3ED2">
      <w:pPr>
        <w:spacing w:line="2496" w:lineRule="exact"/>
        <w:ind w:left="2202" w:right="1910"/>
        <w:jc w:val="center"/>
        <w:rPr>
          <w:rFonts w:ascii="Arial"/>
          <w:i/>
          <w:sz w:val="232"/>
        </w:rPr>
      </w:pPr>
      <w:r>
        <w:rPr>
          <w:rFonts w:ascii="Arial"/>
          <w:i/>
          <w:color w:val="339999"/>
          <w:w w:val="115"/>
          <w:sz w:val="232"/>
        </w:rPr>
        <w:t>Newsflash</w:t>
      </w:r>
      <w:r>
        <w:rPr>
          <w:rFonts w:ascii="Arial"/>
          <w:i/>
          <w:color w:val="339999"/>
          <w:w w:val="115"/>
          <w:sz w:val="232"/>
        </w:rPr>
        <w:t>!</w:t>
      </w:r>
    </w:p>
    <w:p w14:paraId="0A585DD5" w14:textId="77777777" w:rsidR="00B110FD" w:rsidRDefault="009E3ED2">
      <w:pPr>
        <w:spacing w:before="831"/>
        <w:ind w:left="2189" w:right="1910"/>
        <w:jc w:val="center"/>
        <w:rPr>
          <w:b/>
          <w:sz w:val="200"/>
        </w:rPr>
      </w:pPr>
      <w:r>
        <w:rPr>
          <w:b/>
          <w:spacing w:val="-3"/>
          <w:w w:val="105"/>
          <w:sz w:val="200"/>
        </w:rPr>
        <w:t>Coaching</w:t>
      </w:r>
      <w:r>
        <w:rPr>
          <w:b/>
          <w:spacing w:val="-62"/>
          <w:w w:val="105"/>
          <w:sz w:val="200"/>
        </w:rPr>
        <w:t xml:space="preserve"> </w:t>
      </w:r>
      <w:r>
        <w:rPr>
          <w:b/>
          <w:spacing w:val="-12"/>
          <w:w w:val="105"/>
          <w:sz w:val="200"/>
        </w:rPr>
        <w:t>Feedback</w:t>
      </w:r>
    </w:p>
    <w:p w14:paraId="7B1471E4" w14:textId="77777777" w:rsidR="00B110FD" w:rsidRDefault="009E3ED2">
      <w:pPr>
        <w:spacing w:before="309" w:line="892" w:lineRule="exact"/>
        <w:ind w:left="2160" w:right="1910"/>
        <w:jc w:val="center"/>
        <w:rPr>
          <w:rFonts w:ascii="Tahoma"/>
          <w:sz w:val="88"/>
        </w:rPr>
      </w:pPr>
      <w:r>
        <w:rPr>
          <w:rFonts w:ascii="Tahoma"/>
          <w:b/>
          <w:color w:val="339999"/>
          <w:sz w:val="88"/>
        </w:rPr>
        <w:t>Coaching</w:t>
      </w:r>
      <w:r>
        <w:rPr>
          <w:rFonts w:ascii="Tahoma"/>
          <w:b/>
          <w:color w:val="339999"/>
          <w:spacing w:val="-213"/>
          <w:sz w:val="88"/>
        </w:rPr>
        <w:t xml:space="preserve"> </w:t>
      </w:r>
      <w:r>
        <w:rPr>
          <w:rFonts w:ascii="Tahoma"/>
          <w:b/>
          <w:color w:val="339999"/>
          <w:spacing w:val="-4"/>
          <w:sz w:val="88"/>
        </w:rPr>
        <w:t xml:space="preserve">Feedback </w:t>
      </w:r>
      <w:r>
        <w:rPr>
          <w:rFonts w:ascii="Tahoma"/>
          <w:sz w:val="88"/>
        </w:rPr>
        <w:t>=</w:t>
      </w:r>
    </w:p>
    <w:p w14:paraId="5A623CE6" w14:textId="77777777" w:rsidR="00B110FD" w:rsidRDefault="00B110FD">
      <w:pPr>
        <w:spacing w:line="892" w:lineRule="exact"/>
        <w:jc w:val="center"/>
        <w:rPr>
          <w:rFonts w:ascii="Tahoma"/>
          <w:sz w:val="88"/>
        </w:rPr>
        <w:sectPr w:rsidR="00B110FD">
          <w:type w:val="continuous"/>
          <w:pgSz w:w="24250" w:h="31660"/>
          <w:pgMar w:top="380" w:right="940" w:bottom="280" w:left="660" w:header="720" w:footer="720" w:gutter="0"/>
          <w:cols w:space="720"/>
        </w:sectPr>
      </w:pPr>
    </w:p>
    <w:p w14:paraId="05C7342D" w14:textId="77777777" w:rsidR="00B110FD" w:rsidRDefault="009E3ED2">
      <w:pPr>
        <w:spacing w:before="107"/>
        <w:jc w:val="right"/>
        <w:rPr>
          <w:rFonts w:ascii="Palatino Linotype"/>
          <w:b/>
          <w:sz w:val="70"/>
        </w:rPr>
      </w:pPr>
      <w:r>
        <w:rPr>
          <w:rFonts w:ascii="Palatino Linotype"/>
          <w:b/>
          <w:color w:val="1B2D64"/>
          <w:sz w:val="70"/>
        </w:rPr>
        <w:t>Tip</w:t>
      </w:r>
    </w:p>
    <w:p w14:paraId="4629560C" w14:textId="77777777" w:rsidR="00B110FD" w:rsidRDefault="009E3ED2">
      <w:pPr>
        <w:pStyle w:val="Heading2"/>
        <w:spacing w:before="140" w:line="199" w:lineRule="auto"/>
        <w:ind w:left="4437" w:right="3400"/>
      </w:pPr>
      <w:r>
        <w:br w:type="column"/>
      </w:r>
      <w:r>
        <w:rPr>
          <w:spacing w:val="-4"/>
        </w:rPr>
        <w:t>Feedback</w:t>
      </w:r>
      <w:r>
        <w:rPr>
          <w:spacing w:val="-88"/>
        </w:rPr>
        <w:t xml:space="preserve"> </w:t>
      </w:r>
      <w:r>
        <w:t>+</w:t>
      </w:r>
      <w:r>
        <w:rPr>
          <w:spacing w:val="-87"/>
        </w:rPr>
        <w:t xml:space="preserve"> </w:t>
      </w:r>
      <w:r>
        <w:t>Actionable</w:t>
      </w:r>
      <w:r>
        <w:rPr>
          <w:spacing w:val="-87"/>
        </w:rPr>
        <w:t xml:space="preserve"> </w:t>
      </w:r>
      <w:r>
        <w:t>Suggestions for</w:t>
      </w:r>
      <w:r>
        <w:rPr>
          <w:spacing w:val="-101"/>
        </w:rPr>
        <w:t xml:space="preserve"> </w:t>
      </w:r>
      <w:r>
        <w:rPr>
          <w:spacing w:val="-3"/>
        </w:rPr>
        <w:t>Improvement</w:t>
      </w:r>
    </w:p>
    <w:p w14:paraId="3AD6F0F0" w14:textId="77777777" w:rsidR="00B110FD" w:rsidRDefault="00B110FD">
      <w:pPr>
        <w:spacing w:line="199" w:lineRule="auto"/>
        <w:sectPr w:rsidR="00B110FD">
          <w:type w:val="continuous"/>
          <w:pgSz w:w="24250" w:h="31660"/>
          <w:pgMar w:top="380" w:right="940" w:bottom="280" w:left="660" w:header="720" w:footer="720" w:gutter="0"/>
          <w:cols w:num="2" w:space="720" w:equalWidth="0">
            <w:col w:w="3700" w:space="40"/>
            <w:col w:w="18910"/>
          </w:cols>
        </w:sectPr>
      </w:pPr>
    </w:p>
    <w:p w14:paraId="62E5F436" w14:textId="77777777" w:rsidR="00B110FD" w:rsidRDefault="00B110FD">
      <w:pPr>
        <w:pStyle w:val="BodyText"/>
        <w:rPr>
          <w:rFonts w:ascii="Tahoma"/>
          <w:sz w:val="20"/>
        </w:rPr>
      </w:pPr>
    </w:p>
    <w:p w14:paraId="2AD6B155" w14:textId="77777777" w:rsidR="00B110FD" w:rsidRDefault="00B110FD">
      <w:pPr>
        <w:pStyle w:val="BodyText"/>
        <w:rPr>
          <w:rFonts w:ascii="Tahoma"/>
          <w:sz w:val="20"/>
        </w:rPr>
      </w:pPr>
    </w:p>
    <w:p w14:paraId="095DCB12" w14:textId="77777777" w:rsidR="00B110FD" w:rsidRDefault="00B110FD">
      <w:pPr>
        <w:pStyle w:val="BodyText"/>
        <w:rPr>
          <w:rFonts w:ascii="Tahoma"/>
          <w:sz w:val="20"/>
        </w:rPr>
      </w:pPr>
    </w:p>
    <w:p w14:paraId="6E442610" w14:textId="77777777" w:rsidR="00B110FD" w:rsidRDefault="00B110FD">
      <w:pPr>
        <w:pStyle w:val="BodyText"/>
        <w:spacing w:before="1"/>
        <w:rPr>
          <w:rFonts w:ascii="Tahoma"/>
          <w:sz w:val="17"/>
        </w:rPr>
      </w:pPr>
    </w:p>
    <w:p w14:paraId="47751A50" w14:textId="77777777" w:rsidR="00B110FD" w:rsidRDefault="00B110FD">
      <w:pPr>
        <w:rPr>
          <w:rFonts w:ascii="Tahoma"/>
          <w:sz w:val="17"/>
        </w:rPr>
        <w:sectPr w:rsidR="00B110FD">
          <w:type w:val="continuous"/>
          <w:pgSz w:w="24250" w:h="31660"/>
          <w:pgMar w:top="380" w:right="940" w:bottom="280" w:left="660" w:header="720" w:footer="720" w:gutter="0"/>
          <w:cols w:space="720"/>
        </w:sectPr>
      </w:pPr>
    </w:p>
    <w:p w14:paraId="727F5B7B" w14:textId="77777777" w:rsidR="00B110FD" w:rsidRDefault="009E3ED2">
      <w:pPr>
        <w:spacing w:before="132"/>
        <w:ind w:left="105"/>
        <w:rPr>
          <w:sz w:val="88"/>
        </w:rPr>
      </w:pPr>
      <w:r>
        <w:rPr>
          <w:w w:val="110"/>
          <w:sz w:val="88"/>
        </w:rPr>
        <w:t>Examples of Coaching Feedback:</w:t>
      </w:r>
    </w:p>
    <w:p w14:paraId="1AE57785" w14:textId="77777777" w:rsidR="00B110FD" w:rsidRDefault="00B110FD">
      <w:pPr>
        <w:pStyle w:val="BodyText"/>
        <w:spacing w:before="7"/>
        <w:rPr>
          <w:sz w:val="111"/>
        </w:rPr>
      </w:pPr>
    </w:p>
    <w:p w14:paraId="1FF69224" w14:textId="77777777" w:rsidR="00B110FD" w:rsidRDefault="009E3ED2">
      <w:pPr>
        <w:pStyle w:val="BodyText"/>
        <w:spacing w:before="11"/>
        <w:rPr>
          <w:sz w:val="122"/>
        </w:rPr>
      </w:pPr>
      <w:r>
        <w:br w:type="column"/>
      </w:r>
    </w:p>
    <w:p w14:paraId="51513BBB" w14:textId="77777777" w:rsidR="00B110FD" w:rsidRDefault="009E3ED2">
      <w:pPr>
        <w:pStyle w:val="BodyText"/>
        <w:spacing w:line="746" w:lineRule="exact"/>
        <w:ind w:left="105" w:firstLine="514"/>
      </w:pPr>
      <w:r>
        <w:rPr>
          <w:w w:val="105"/>
        </w:rPr>
        <w:t xml:space="preserve">Learn about specific </w:t>
      </w:r>
      <w:proofErr w:type="gramStart"/>
      <w:r>
        <w:rPr>
          <w:w w:val="105"/>
        </w:rPr>
        <w:t>content</w:t>
      </w:r>
      <w:proofErr w:type="gramEnd"/>
    </w:p>
    <w:p w14:paraId="346D47CE" w14:textId="77777777" w:rsidR="00B110FD" w:rsidRDefault="00B110FD">
      <w:pPr>
        <w:spacing w:line="746" w:lineRule="exact"/>
        <w:sectPr w:rsidR="00B110FD">
          <w:type w:val="continuous"/>
          <w:pgSz w:w="24250" w:h="31660"/>
          <w:pgMar w:top="380" w:right="940" w:bottom="280" w:left="660" w:header="720" w:footer="720" w:gutter="0"/>
          <w:cols w:num="2" w:space="720" w:equalWidth="0">
            <w:col w:w="13081" w:space="4938"/>
            <w:col w:w="4631"/>
          </w:cols>
        </w:sectPr>
      </w:pPr>
    </w:p>
    <w:p w14:paraId="5F687FA1" w14:textId="77777777" w:rsidR="00B110FD" w:rsidRDefault="009E3ED2">
      <w:pPr>
        <w:spacing w:before="526" w:line="789" w:lineRule="exact"/>
        <w:ind w:left="645" w:right="38"/>
        <w:jc w:val="center"/>
        <w:rPr>
          <w:sz w:val="65"/>
        </w:rPr>
      </w:pPr>
      <w:r>
        <w:rPr>
          <w:w w:val="110"/>
          <w:sz w:val="65"/>
        </w:rPr>
        <w:t>Suggest a</w:t>
      </w:r>
    </w:p>
    <w:p w14:paraId="46F51C81" w14:textId="77777777" w:rsidR="00B110FD" w:rsidRDefault="009E3ED2">
      <w:pPr>
        <w:spacing w:before="2" w:line="237" w:lineRule="auto"/>
        <w:ind w:left="647" w:right="38"/>
        <w:jc w:val="center"/>
        <w:rPr>
          <w:sz w:val="65"/>
        </w:rPr>
      </w:pPr>
      <w:r>
        <w:rPr>
          <w:w w:val="105"/>
          <w:sz w:val="65"/>
        </w:rPr>
        <w:t>a specific chapter, guideline, or</w:t>
      </w:r>
      <w:r>
        <w:rPr>
          <w:spacing w:val="-52"/>
          <w:w w:val="105"/>
          <w:sz w:val="65"/>
        </w:rPr>
        <w:t xml:space="preserve"> </w:t>
      </w:r>
      <w:r>
        <w:rPr>
          <w:w w:val="105"/>
          <w:sz w:val="65"/>
        </w:rPr>
        <w:t>paper for reading</w:t>
      </w:r>
    </w:p>
    <w:p w14:paraId="4453529C" w14:textId="2EDA1AD1" w:rsidR="00B110FD" w:rsidRDefault="009E3ED2" w:rsidP="009E3ED2">
      <w:pPr>
        <w:spacing w:before="443" w:line="235" w:lineRule="auto"/>
        <w:ind w:left="693" w:right="46"/>
        <w:jc w:val="center"/>
        <w:rPr>
          <w:sz w:val="71"/>
        </w:rPr>
      </w:pPr>
      <w:r>
        <w:br w:type="column"/>
      </w:r>
      <w:r>
        <w:rPr>
          <w:w w:val="105"/>
          <w:sz w:val="71"/>
        </w:rPr>
        <w:t>Explain a s</w:t>
      </w:r>
      <w:r>
        <w:rPr>
          <w:w w:val="105"/>
          <w:sz w:val="71"/>
        </w:rPr>
        <w:t xml:space="preserve">pecific clinical technique for resident to </w:t>
      </w:r>
      <w:proofErr w:type="gramStart"/>
      <w:r>
        <w:rPr>
          <w:w w:val="105"/>
          <w:sz w:val="71"/>
        </w:rPr>
        <w:t>try</w:t>
      </w:r>
      <w:proofErr w:type="gramEnd"/>
    </w:p>
    <w:p w14:paraId="4B950B07" w14:textId="77777777" w:rsidR="00B110FD" w:rsidRDefault="009E3ED2">
      <w:pPr>
        <w:pStyle w:val="BodyText"/>
        <w:rPr>
          <w:sz w:val="110"/>
        </w:rPr>
      </w:pPr>
      <w:r>
        <w:br w:type="column"/>
      </w:r>
    </w:p>
    <w:p w14:paraId="2FD4FC03" w14:textId="77777777" w:rsidR="00B110FD" w:rsidRDefault="00B110FD">
      <w:pPr>
        <w:pStyle w:val="BodyText"/>
        <w:spacing w:before="1"/>
        <w:rPr>
          <w:sz w:val="86"/>
        </w:rPr>
      </w:pPr>
    </w:p>
    <w:p w14:paraId="18D4CB38" w14:textId="77777777" w:rsidR="00B110FD" w:rsidRDefault="009E3ED2">
      <w:pPr>
        <w:spacing w:line="237" w:lineRule="auto"/>
        <w:ind w:left="584" w:right="49"/>
        <w:jc w:val="center"/>
        <w:rPr>
          <w:sz w:val="60"/>
        </w:rPr>
      </w:pPr>
      <w:r>
        <w:rPr>
          <w:w w:val="105"/>
          <w:sz w:val="60"/>
        </w:rPr>
        <w:t xml:space="preserve">Have resident write a reflection </w:t>
      </w:r>
      <w:proofErr w:type="gramStart"/>
      <w:r>
        <w:rPr>
          <w:w w:val="105"/>
          <w:sz w:val="60"/>
        </w:rPr>
        <w:t>piece</w:t>
      </w:r>
      <w:proofErr w:type="gramEnd"/>
    </w:p>
    <w:p w14:paraId="3684EBCD" w14:textId="0EF6028F" w:rsidR="00B110FD" w:rsidRDefault="009E3ED2">
      <w:pPr>
        <w:pStyle w:val="BodyText"/>
        <w:spacing w:before="17" w:line="235" w:lineRule="auto"/>
        <w:ind w:left="647" w:firstLine="270"/>
      </w:pPr>
      <w:r>
        <w:br w:type="column"/>
      </w:r>
      <w:r>
        <w:rPr>
          <w:w w:val="105"/>
        </w:rPr>
        <w:t>A</w:t>
      </w:r>
      <w:r>
        <w:rPr>
          <w:w w:val="95"/>
        </w:rPr>
        <w:t>r</w:t>
      </w:r>
      <w:r>
        <w:rPr>
          <w:w w:val="106"/>
        </w:rPr>
        <w:t>e</w:t>
      </w:r>
      <w:r>
        <w:rPr>
          <w:w w:val="105"/>
        </w:rPr>
        <w:t>a</w:t>
      </w:r>
    </w:p>
    <w:p w14:paraId="7AEA7045" w14:textId="77777777" w:rsidR="009E3ED2" w:rsidRDefault="009E3ED2">
      <w:pPr>
        <w:pStyle w:val="BodyText"/>
        <w:spacing w:before="17" w:line="235" w:lineRule="auto"/>
        <w:ind w:left="647" w:firstLine="270"/>
      </w:pPr>
    </w:p>
    <w:p w14:paraId="2456E3C0" w14:textId="77777777" w:rsidR="00B110FD" w:rsidRDefault="00B110FD">
      <w:pPr>
        <w:pStyle w:val="BodyText"/>
        <w:rPr>
          <w:sz w:val="112"/>
        </w:rPr>
      </w:pPr>
    </w:p>
    <w:p w14:paraId="346C1325" w14:textId="77777777" w:rsidR="00B110FD" w:rsidRDefault="00B110FD">
      <w:pPr>
        <w:pStyle w:val="BodyText"/>
        <w:rPr>
          <w:sz w:val="112"/>
        </w:rPr>
      </w:pPr>
    </w:p>
    <w:p w14:paraId="3127367A" w14:textId="77777777" w:rsidR="00B110FD" w:rsidRDefault="00B110FD">
      <w:pPr>
        <w:pStyle w:val="BodyText"/>
        <w:spacing w:before="3"/>
        <w:rPr>
          <w:sz w:val="115"/>
        </w:rPr>
      </w:pPr>
    </w:p>
    <w:p w14:paraId="4861BD76" w14:textId="77777777" w:rsidR="00B110FD" w:rsidRDefault="009E3ED2">
      <w:pPr>
        <w:spacing w:line="804" w:lineRule="exact"/>
        <w:ind w:left="2633" w:hanging="508"/>
        <w:rPr>
          <w:sz w:val="67"/>
        </w:rPr>
      </w:pPr>
      <w:r>
        <w:rPr>
          <w:w w:val="105"/>
          <w:sz w:val="67"/>
        </w:rPr>
        <w:t xml:space="preserve">Practice </w:t>
      </w:r>
      <w:r>
        <w:rPr>
          <w:w w:val="110"/>
          <w:sz w:val="67"/>
        </w:rPr>
        <w:t>case</w:t>
      </w:r>
    </w:p>
    <w:p w14:paraId="68AE3B38" w14:textId="77777777" w:rsidR="00B110FD" w:rsidRDefault="00B110FD">
      <w:pPr>
        <w:spacing w:line="804" w:lineRule="exact"/>
        <w:rPr>
          <w:sz w:val="67"/>
        </w:rPr>
        <w:sectPr w:rsidR="00B110FD">
          <w:type w:val="continuous"/>
          <w:pgSz w:w="24250" w:h="31660"/>
          <w:pgMar w:top="380" w:right="940" w:bottom="280" w:left="660" w:header="720" w:footer="720" w:gutter="0"/>
          <w:cols w:num="4" w:space="720" w:equalWidth="0">
            <w:col w:w="5892" w:space="1083"/>
            <w:col w:w="5267" w:space="40"/>
            <w:col w:w="4219" w:space="796"/>
            <w:col w:w="5353"/>
          </w:cols>
        </w:sectPr>
      </w:pPr>
    </w:p>
    <w:p w14:paraId="7F22CDFF" w14:textId="77777777" w:rsidR="00B110FD" w:rsidRDefault="009E3ED2">
      <w:pPr>
        <w:spacing w:line="991" w:lineRule="exact"/>
        <w:ind w:left="2649" w:right="613"/>
        <w:jc w:val="center"/>
        <w:rPr>
          <w:sz w:val="85"/>
        </w:rPr>
      </w:pPr>
      <w:r>
        <w:rPr>
          <w:w w:val="105"/>
          <w:sz w:val="85"/>
        </w:rPr>
        <w:t xml:space="preserve">Give </w:t>
      </w:r>
      <w:proofErr w:type="gramStart"/>
      <w:r>
        <w:rPr>
          <w:w w:val="105"/>
          <w:sz w:val="85"/>
        </w:rPr>
        <w:t>specific</w:t>
      </w:r>
      <w:proofErr w:type="gramEnd"/>
    </w:p>
    <w:p w14:paraId="7545BD19" w14:textId="0ECCEB63" w:rsidR="00B110FD" w:rsidRDefault="009E3ED2">
      <w:pPr>
        <w:spacing w:before="7" w:line="235" w:lineRule="auto"/>
        <w:ind w:left="2076" w:right="38" w:hanging="1"/>
        <w:jc w:val="center"/>
        <w:rPr>
          <w:sz w:val="85"/>
        </w:rPr>
      </w:pPr>
      <w:r>
        <w:rPr>
          <w:w w:val="105"/>
          <w:sz w:val="85"/>
        </w:rPr>
        <w:t>examples of adjustments to d</w:t>
      </w:r>
      <w:r>
        <w:rPr>
          <w:w w:val="103"/>
          <w:sz w:val="85"/>
        </w:rPr>
        <w:t>o</w:t>
      </w:r>
      <w:r>
        <w:rPr>
          <w:w w:val="111"/>
          <w:sz w:val="85"/>
        </w:rPr>
        <w:t>c</w:t>
      </w:r>
      <w:r>
        <w:rPr>
          <w:w w:val="103"/>
          <w:sz w:val="85"/>
        </w:rPr>
        <w:t>u</w:t>
      </w:r>
      <w:r>
        <w:rPr>
          <w:w w:val="107"/>
          <w:sz w:val="85"/>
        </w:rPr>
        <w:t>m</w:t>
      </w:r>
      <w:r>
        <w:rPr>
          <w:w w:val="106"/>
          <w:sz w:val="85"/>
        </w:rPr>
        <w:t>en</w:t>
      </w:r>
      <w:r>
        <w:rPr>
          <w:w w:val="97"/>
          <w:sz w:val="85"/>
        </w:rPr>
        <w:t>t</w:t>
      </w:r>
      <w:r>
        <w:rPr>
          <w:w w:val="105"/>
          <w:sz w:val="85"/>
        </w:rPr>
        <w:t>a</w:t>
      </w:r>
      <w:r>
        <w:rPr>
          <w:w w:val="97"/>
          <w:sz w:val="85"/>
        </w:rPr>
        <w:t>t</w:t>
      </w:r>
      <w:r>
        <w:rPr>
          <w:w w:val="104"/>
          <w:sz w:val="85"/>
        </w:rPr>
        <w:t>i</w:t>
      </w:r>
      <w:r>
        <w:rPr>
          <w:w w:val="103"/>
          <w:sz w:val="85"/>
        </w:rPr>
        <w:t>o</w:t>
      </w:r>
      <w:r>
        <w:rPr>
          <w:w w:val="106"/>
          <w:sz w:val="85"/>
        </w:rPr>
        <w:t>n</w:t>
      </w:r>
    </w:p>
    <w:p w14:paraId="0F7465E4" w14:textId="666EFAB9" w:rsidR="00B110FD" w:rsidRDefault="009E3ED2">
      <w:pPr>
        <w:pStyle w:val="BodyText"/>
        <w:spacing w:before="731" w:line="235" w:lineRule="auto"/>
        <w:ind w:left="2076" w:right="38" w:hanging="1"/>
        <w:jc w:val="center"/>
      </w:pPr>
      <w:r>
        <w:br w:type="column"/>
      </w:r>
      <w:r>
        <w:rPr>
          <w:w w:val="105"/>
        </w:rPr>
        <w:t>Offer suggestions for organizational strategies for interviews, caseload, patients to be seen, etc.</w:t>
      </w:r>
    </w:p>
    <w:p w14:paraId="7F758E67" w14:textId="77777777" w:rsidR="00B110FD" w:rsidRDefault="009E3ED2">
      <w:pPr>
        <w:spacing w:before="6"/>
        <w:ind w:left="2063" w:right="204"/>
        <w:jc w:val="center"/>
        <w:rPr>
          <w:sz w:val="67"/>
        </w:rPr>
      </w:pPr>
      <w:r>
        <w:br w:type="column"/>
      </w:r>
      <w:r>
        <w:rPr>
          <w:w w:val="105"/>
          <w:sz w:val="67"/>
        </w:rPr>
        <w:t>presentation</w:t>
      </w:r>
    </w:p>
    <w:p w14:paraId="5BE4F68F" w14:textId="77777777" w:rsidR="00B110FD" w:rsidRDefault="00B110FD">
      <w:pPr>
        <w:jc w:val="center"/>
        <w:rPr>
          <w:sz w:val="67"/>
        </w:rPr>
        <w:sectPr w:rsidR="00B110FD">
          <w:type w:val="continuous"/>
          <w:pgSz w:w="24250" w:h="31660"/>
          <w:pgMar w:top="380" w:right="940" w:bottom="280" w:left="660" w:header="720" w:footer="720" w:gutter="0"/>
          <w:cols w:num="3" w:space="720" w:equalWidth="0">
            <w:col w:w="7818" w:space="424"/>
            <w:col w:w="8316" w:space="114"/>
            <w:col w:w="5978"/>
          </w:cols>
        </w:sectPr>
      </w:pPr>
    </w:p>
    <w:p w14:paraId="79D3B093" w14:textId="77777777" w:rsidR="00B110FD" w:rsidRDefault="009E3ED2">
      <w:pPr>
        <w:pStyle w:val="BodyText"/>
        <w:rPr>
          <w:sz w:val="20"/>
        </w:rPr>
      </w:pPr>
      <w:r>
        <w:pict w14:anchorId="52C7584D">
          <v:group id="_x0000_s1026" style="position:absolute;margin-left:0;margin-top:0;width:1212.35pt;height:1583.1pt;z-index:-251658240;mso-position-horizontal-relative:page;mso-position-vertical-relative:page" coordsize="24247,31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24247;height:31662">
              <v:imagedata r:id="rId4" o:title=""/>
            </v:shape>
            <v:line id="_x0000_s1051" style="position:absolute" from="1599,6258" to="22657,6258" strokeweight="0"/>
            <v:line id="_x0000_s1050" style="position:absolute" from="1599,6258" to="22657,6258" strokeweight="1.2353mm"/>
            <v:line id="_x0000_s1049" style="position:absolute" from="1864,30102" to="22912,30102" strokeweight="0"/>
            <v:line id="_x0000_s1048" style="position:absolute" from="1864,30102" to="22912,30102" strokeweight="1.2353mm"/>
            <v:line id="_x0000_s1047" style="position:absolute" from="1579,12977" to="22638,12977" strokeweight="0"/>
            <v:line id="_x0000_s1046" style="position:absolute" from="1579,12977" to="22638,12977" strokeweight="1.2353mm"/>
            <v:line id="_x0000_s1045" style="position:absolute" from="3766,9210" to="20480,9210" strokeweight="0"/>
            <v:line id="_x0000_s1044" style="position:absolute" from="3766,9210" to="20480,9210" strokeweight=".62283mm"/>
            <v:shape id="_x0000_s1043" style="position:absolute;left:2442;top:9386;width:2649;height:2649" coordorigin="2442,9387" coordsize="2649,2649" path="m3766,12035r-75,-2l3617,12027r-73,-11l3473,12002r-70,-18l3334,11963r-67,-25l3202,11909r-63,-32l3078,11842r-59,-38l2962,11763r-55,-44l2855,11672r-49,-50l2759,11570r-44,-54l2673,11459r-38,-59l2600,11338r-32,-63l2539,11210r-25,-67l2493,11075r-18,-70l2461,10933r-10,-73l2444,10786r-2,-75l2444,10636r7,-74l2461,10489r14,-72l2493,10347r21,-68l2539,10212r29,-65l2600,10084r35,-62l2673,9963r42,-57l2759,9852r47,-52l2855,9750r52,-47l2962,9659r57,-41l3078,9580r61,-36l3202,9512r65,-28l3334,9459r69,-22l3473,9419r71,-14l3617,9395r74,-6l3766,9387r75,2l3915,9395r73,10l4060,9419r70,18l4198,9459r67,25l4330,9512r63,32l4455,9580r59,38l4571,9659r54,44l4677,9750r50,50l4774,9852r44,54l4859,9963r39,59l4933,10084r32,63l4993,10212r25,67l5040,10347r18,71l5072,10489r10,73l5088,10636r3,75l5088,10786r-6,74l5072,10933r-14,72l5040,11075r-22,68l4993,11210r-28,65l4933,11338r-35,62l4859,11459r-41,57l4774,11570r-47,52l4677,11672r-52,47l4571,11763r-57,41l4455,11842r-61,35l4330,11909r-65,29l4198,11963r-68,21l4060,12002r-72,14l3916,12027r-74,6l3766,12035xe" fillcolor="#f4d33f" stroked="f">
              <v:path arrowok="t"/>
            </v:shape>
            <v:line id="_x0000_s1042" style="position:absolute" from="3757,12211" to="20470,12211" strokeweight="0"/>
            <v:line id="_x0000_s1041" style="position:absolute" from="3757,12211" to="20470,12211" strokeweight=".62283mm"/>
            <v:shape id="_x0000_s1040" style="position:absolute;left:870;top:15696;width:6403;height:5925" coordorigin="871,15697" coordsize="6403,5925" o:spt="100" adj="0,,0" path="m7272,15855l2279,15737r4994,5l7272,15855xm5148,21621r-2055,-60l1514,21465r-631,-50l922,19764r-9,-1881l886,16338r-15,-641l7272,15855r-64,5709l5148,21621xe" fillcolor="#e4e4e4" stroked="f">
              <v:stroke joinstyle="round"/>
              <v:formulas/>
              <v:path arrowok="t" o:connecttype="segments"/>
            </v:shape>
            <v:shape id="_x0000_s1039" style="position:absolute;left:704;top:15585;width:6403;height:5896" coordorigin="704,15586" coordsize="6403,5896" o:spt="100" adj="0,,0" path="m7107,15699r-4995,-80l7107,15586r,113xm5027,21482r-2055,-45l1392,21353r-632,-45l787,19657,763,17776,725,16231r-21,-641l7107,15699r-21,5710l5027,21482xe" fillcolor="#ffc8c8" stroked="f">
              <v:stroke joinstyle="round"/>
              <v:formulas/>
              <v:path arrowok="t" o:connecttype="segments"/>
            </v:shape>
            <v:shape id="_x0000_s1038" style="position:absolute;left:19104;top:21032;width:4521;height:4192" coordorigin="19105,21033" coordsize="4521,4192" o:spt="100" adj="0,,0" path="m23624,21144r-3525,-83l23625,21064r-1,80xm22125,25224r-1451,-43l19559,25113r-446,-35l19141,23910r-6,-1331l19116,21486r-11,-453l23624,21144r-45,4039l22125,25224xe" fillcolor="#e4e4e4" stroked="f">
              <v:stroke joinstyle="round"/>
              <v:formulas/>
              <v:path arrowok="t" o:connecttype="segments"/>
            </v:shape>
            <v:shape id="_x0000_s1037" style="position:absolute;left:18993;top:20956;width:4521;height:4172" coordorigin="18993,20956" coordsize="4521,4172" o:spt="100" adj="0,,0" path="m23513,21036r-3526,-56l23514,20956r-1,80xm22045,25127r-1451,-31l19478,25036r-445,-32l19051,23837r-16,-1331l19007,21413r-14,-454l23513,21036r-14,4040l22045,25127xe" fillcolor="#ffcdac" stroked="f">
              <v:stroke joinstyle="round"/>
              <v:formulas/>
              <v:path arrowok="t" o:connecttype="segments"/>
            </v:shape>
            <v:shape id="_x0000_s1036" style="position:absolute;left:7934;top:14799;width:5607;height:5191" coordorigin="7934,14800" coordsize="5607,5191" o:spt="100" adj="0,,0" path="m13540,14938l9167,14835r4374,4l13540,14938xm11681,19990r-1800,-53l8498,19853r-553,-44l7979,18363r-8,-1648l7948,15362r-14,-562l13540,14938r-56,5002l11681,19990xe" fillcolor="#e4e4e4" stroked="f">
              <v:stroke joinstyle="round"/>
              <v:formulas/>
              <v:path arrowok="t" o:connecttype="segments"/>
            </v:shape>
            <v:shape id="_x0000_s1035" style="position:absolute;left:7800;top:14697;width:5608;height:5166" coordorigin="7800,14697" coordsize="5608,5166" o:spt="100" adj="0,,0" path="m13407,14796r-4374,-70l13407,14697r,99xm11586,19862r-1800,-39l8402,19749r-553,-39l7872,18264r-20,-1648l7818,15262r-18,-561l13407,14796r-18,5002l11586,19862xe" fillcolor="#c8f0ff" stroked="f">
              <v:stroke joinstyle="round"/>
              <v:formulas/>
              <v:path arrowok="t" o:connecttype="segments"/>
            </v:shape>
            <v:shape id="_x0000_s1034" style="position:absolute;left:2317;top:22182;width:6898;height:6386" coordorigin="2318,22182" coordsize="6898,6386" o:spt="100" adj="0,,0" path="m9214,22353l3834,22226r5381,5l9214,22353xm6926,28568r-2214,-65l3011,28399r-680,-54l2373,26566r-10,-2027l2335,22873r-17,-691l9214,22353r-70,6153l6926,28568xe" fillcolor="#e4e4e4" stroked="f">
              <v:stroke joinstyle="round"/>
              <v:formulas/>
              <v:path arrowok="t" o:connecttype="segments"/>
            </v:shape>
            <v:shape id="_x0000_s1033" style="position:absolute;left:2140;top:22063;width:6898;height:6355" coordorigin="2140,22063" coordsize="6898,6355" o:spt="100" adj="0,,0" path="m9037,22185r-5380,-86l9038,22063r-1,122xm6797,28417r-2214,-48l2881,28279r-680,-49l2229,26451r-25,-2028l2162,22758r-22,-690l9037,22185r-22,6153l6797,28417xe" fillcolor="#fff4c8" stroked="f">
              <v:stroke joinstyle="round"/>
              <v:formulas/>
              <v:path arrowok="t" o:connecttype="segments"/>
            </v:shape>
            <v:shape id="_x0000_s1032" style="position:absolute;left:10476;top:22666;width:7616;height:7051" coordorigin="10476,22667" coordsize="7616,7051" o:spt="100" adj="0,,0" path="m18090,22855r-5940,-140l18091,22720r-1,135xm15564,29718r-2445,-72l11241,29532r-750,-60l10537,27508r-11,-2239l10494,23430r-18,-763l18090,22855r-77,6794l15564,29718xe" fillcolor="#e4e4e4" stroked="f">
              <v:stroke joinstyle="round"/>
              <v:formulas/>
              <v:path arrowok="t" o:connecttype="segments"/>
            </v:shape>
            <v:shape id="_x0000_s1031" style="position:absolute;left:10286;top:22530;width:7616;height:7017" coordorigin="10287,22530" coordsize="7616,7017" o:spt="100" adj="0,,0" path="m17901,22665r-5940,-95l17902,22530r-1,135xm15428,29547r-2445,-53l11104,29394r-751,-54l10384,27375r-27,-2239l10311,23298r-24,-763l17901,22665r-24,6795l15428,29547xe" fillcolor="#ffc8c8" stroked="f">
              <v:stroke joinstyle="round"/>
              <v:formulas/>
              <v:path arrowok="t" o:connecttype="segments"/>
            </v:shape>
            <v:shape id="_x0000_s1030" style="position:absolute;left:18243;top:13770;width:5617;height:5201" coordorigin="18243,13770" coordsize="5617,5201" o:spt="100" adj="0,,0" path="m23859,13909r-4381,-103l23860,13810r-1,99xm21996,18970r-1803,-53l18808,18833r-554,-44l18288,17341r-8,-1652l18257,14333r-14,-563l23859,13909r-57,5011l21996,18970xe" fillcolor="#e4e4e4" stroked="f">
              <v:stroke joinstyle="round"/>
              <v:formulas/>
              <v:path arrowok="t" o:connecttype="segments"/>
            </v:shape>
            <v:shape id="_x0000_s1029" style="position:absolute;left:18098;top:13667;width:5617;height:5175" coordorigin="18099,13667" coordsize="5617,5175" o:spt="100" adj="0,,0" path="m23715,13767r-4381,-70l23716,13667r-1,100xm21891,18842r-1803,-39l18702,18729r-554,-40l18171,17241r-20,-1652l18117,14234r-18,-563l23715,13767r-18,5011l21891,18842xe" fillcolor="#c8f0ff" stroked="f">
              <v:stroke joinstyle="round"/>
              <v:formulas/>
              <v:path arrowok="t" o:connecttype="segments"/>
            </v:shape>
            <v:shape id="_x0000_s1028" style="position:absolute;left:13065;top:17767;width:4754;height:4398" coordorigin="13065,17767" coordsize="4754,4398" o:spt="100" adj="0,,0" path="m17818,17885r-3708,-88l17818,17801r,84xm16241,22165r-1526,-45l13543,22048r-469,-37l13103,20786r-6,-1396l13077,18243r-12,-476l17818,17885r-48,4237l16241,22165xe" fillcolor="#e4e4e4" stroked="f">
              <v:stroke joinstyle="round"/>
              <v:formulas/>
              <v:path arrowok="t" o:connecttype="segments"/>
            </v:shape>
            <v:shape id="_x0000_s1027" style="position:absolute;left:12952;top:17682;width:4754;height:4376" coordorigin="12953,17682" coordsize="4754,4376" o:spt="100" adj="0,,0" path="m17706,17766r-3708,-59l17706,17682r,84xm16162,22058r-1526,-33l13463,21962r-469,-33l13014,20704r-17,-1397l12968,18161r-15,-476l17706,17766r-15,4238l16162,22058xe" fillcolor="#d8ffc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929F56E" w14:textId="77777777" w:rsidR="00B110FD" w:rsidRDefault="00B110FD">
      <w:pPr>
        <w:pStyle w:val="BodyText"/>
        <w:rPr>
          <w:sz w:val="20"/>
        </w:rPr>
      </w:pPr>
    </w:p>
    <w:p w14:paraId="69B96AE1" w14:textId="77777777" w:rsidR="00B110FD" w:rsidRDefault="00B110FD">
      <w:pPr>
        <w:pStyle w:val="BodyText"/>
        <w:rPr>
          <w:sz w:val="20"/>
        </w:rPr>
      </w:pPr>
    </w:p>
    <w:p w14:paraId="0946257D" w14:textId="77777777" w:rsidR="00B110FD" w:rsidRDefault="00B110FD">
      <w:pPr>
        <w:pStyle w:val="BodyText"/>
        <w:rPr>
          <w:sz w:val="20"/>
        </w:rPr>
      </w:pPr>
    </w:p>
    <w:p w14:paraId="6318E787" w14:textId="77777777" w:rsidR="00B110FD" w:rsidRDefault="00B110FD">
      <w:pPr>
        <w:pStyle w:val="BodyText"/>
        <w:rPr>
          <w:sz w:val="20"/>
        </w:rPr>
      </w:pPr>
    </w:p>
    <w:p w14:paraId="4D770BF2" w14:textId="77777777" w:rsidR="00B110FD" w:rsidRDefault="00B110FD">
      <w:pPr>
        <w:pStyle w:val="BodyText"/>
        <w:rPr>
          <w:sz w:val="20"/>
        </w:rPr>
      </w:pPr>
    </w:p>
    <w:p w14:paraId="6B121DF3" w14:textId="77777777" w:rsidR="00B110FD" w:rsidRDefault="00B110FD">
      <w:pPr>
        <w:pStyle w:val="BodyText"/>
        <w:rPr>
          <w:sz w:val="20"/>
        </w:rPr>
      </w:pPr>
    </w:p>
    <w:p w14:paraId="3113E7B8" w14:textId="77777777" w:rsidR="00B110FD" w:rsidRDefault="00B110FD">
      <w:pPr>
        <w:pStyle w:val="BodyText"/>
        <w:rPr>
          <w:sz w:val="20"/>
        </w:rPr>
      </w:pPr>
    </w:p>
    <w:p w14:paraId="63AD3BCF" w14:textId="77777777" w:rsidR="00B110FD" w:rsidRDefault="00B110FD">
      <w:pPr>
        <w:pStyle w:val="BodyText"/>
        <w:rPr>
          <w:sz w:val="20"/>
        </w:rPr>
      </w:pPr>
    </w:p>
    <w:p w14:paraId="07DC565C" w14:textId="77777777" w:rsidR="00B110FD" w:rsidRDefault="00B110FD">
      <w:pPr>
        <w:pStyle w:val="BodyText"/>
        <w:spacing w:before="8"/>
        <w:rPr>
          <w:sz w:val="19"/>
        </w:rPr>
      </w:pPr>
    </w:p>
    <w:p w14:paraId="63691E96" w14:textId="4A95692B" w:rsidR="00B110FD" w:rsidRDefault="00B110FD">
      <w:pPr>
        <w:spacing w:line="453" w:lineRule="exact"/>
        <w:ind w:left="1898" w:right="1910"/>
        <w:jc w:val="center"/>
        <w:rPr>
          <w:rFonts w:ascii="Tahoma"/>
          <w:sz w:val="41"/>
        </w:rPr>
      </w:pPr>
    </w:p>
    <w:sectPr w:rsidR="00B110FD">
      <w:type w:val="continuous"/>
      <w:pgSz w:w="24250" w:h="31660"/>
      <w:pgMar w:top="380" w:right="9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0FD"/>
    <w:rsid w:val="009E3ED2"/>
    <w:rsid w:val="00B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6C28EE0"/>
  <w15:docId w15:val="{F2C39187-A153-43E1-A29F-99C1ECF8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496" w:lineRule="exact"/>
      <w:ind w:left="2202" w:right="1910"/>
      <w:jc w:val="center"/>
      <w:outlineLvl w:val="0"/>
    </w:pPr>
    <w:rPr>
      <w:rFonts w:ascii="Arial" w:eastAsia="Arial" w:hAnsi="Arial" w:cs="Arial"/>
      <w:i/>
      <w:sz w:val="232"/>
      <w:szCs w:val="232"/>
    </w:rPr>
  </w:style>
  <w:style w:type="paragraph" w:styleId="Heading2">
    <w:name w:val="heading 2"/>
    <w:basedOn w:val="Normal"/>
    <w:uiPriority w:val="9"/>
    <w:unhideWhenUsed/>
    <w:qFormat/>
    <w:pPr>
      <w:spacing w:before="132"/>
      <w:ind w:left="105" w:hanging="3495"/>
      <w:outlineLvl w:val="1"/>
    </w:pPr>
    <w:rPr>
      <w:rFonts w:ascii="Tahoma" w:eastAsia="Tahoma" w:hAnsi="Tahoma" w:cs="Tahoma"/>
      <w:sz w:val="88"/>
      <w:szCs w:val="88"/>
    </w:rPr>
  </w:style>
  <w:style w:type="paragraph" w:styleId="Heading3">
    <w:name w:val="heading 3"/>
    <w:basedOn w:val="Normal"/>
    <w:uiPriority w:val="9"/>
    <w:unhideWhenUsed/>
    <w:qFormat/>
    <w:pPr>
      <w:ind w:left="693"/>
      <w:outlineLvl w:val="2"/>
    </w:pPr>
    <w:rPr>
      <w:sz w:val="71"/>
      <w:szCs w:val="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2021-03-04T19:20:00Z</dcterms:created>
  <dcterms:modified xsi:type="dcterms:W3CDTF">2021-03-04T19:23:00Z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